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49" w:rsidRPr="00D35E9E" w:rsidRDefault="00D73849" w:rsidP="00D35E9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35E9E">
        <w:rPr>
          <w:rFonts w:ascii="Times New Roman" w:hAnsi="Times New Roman" w:cs="Times New Roman"/>
          <w:b/>
          <w:sz w:val="24"/>
        </w:rPr>
        <w:t>Don’t hand in your Internal Assessment unless: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 have a cover sheet with your name, the name of the school, your IB number and word count.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The title is a clearly expressed question – with a question mark at the end.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 have a contents page.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 have numbered pages.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 have the six sections clearly labeled: Plan, Summary of Evidence etc. in at least one of the following: Bold, Underline or Bigger.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 have put the right material under the right heading and not put analysis in Summary of Evidence etc – this is not an easy.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 xml:space="preserve">You have made a reasonable number of footnotes/references from a variety of sources – at least 20 </w:t>
      </w:r>
      <w:proofErr w:type="gramStart"/>
      <w:r w:rsidRPr="00D35E9E">
        <w:rPr>
          <w:rFonts w:ascii="Times New Roman" w:hAnsi="Times New Roman" w:cs="Times New Roman"/>
          <w:sz w:val="24"/>
        </w:rPr>
        <w:t>is</w:t>
      </w:r>
      <w:proofErr w:type="gramEnd"/>
      <w:r w:rsidRPr="00D35E9E">
        <w:rPr>
          <w:rFonts w:ascii="Times New Roman" w:hAnsi="Times New Roman" w:cs="Times New Roman"/>
          <w:sz w:val="24"/>
        </w:rPr>
        <w:t xml:space="preserve"> normal depending on the topic.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 have written in paragraphs of a sensible length – not too long.  You have spellchecked it. You have written in the past tense.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 have used the same referencing system you used in your Extended Essay and you have referenced EVERYTHING you have quoted! NO PLAGIARISM!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Your bibliography is divided under headings: Books, Electronics, Film, Interviews and anything else.</w:t>
      </w:r>
    </w:p>
    <w:p w:rsidR="00D73849" w:rsidRPr="00D35E9E" w:rsidRDefault="00D73849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 xml:space="preserve">Your bibliography is in alphabetical order of the author (or the first one if there is </w:t>
      </w:r>
      <w:r w:rsidR="00D35E9E" w:rsidRPr="00D35E9E">
        <w:rPr>
          <w:rFonts w:ascii="Times New Roman" w:hAnsi="Times New Roman" w:cs="Times New Roman"/>
          <w:sz w:val="24"/>
        </w:rPr>
        <w:t>more than one).</w:t>
      </w:r>
    </w:p>
    <w:p w:rsidR="00D35E9E" w:rsidRPr="00D35E9E" w:rsidRDefault="00D35E9E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In your bibliography you have included the name of the author, publisher, and the city of publication.</w:t>
      </w:r>
    </w:p>
    <w:p w:rsidR="00D73849" w:rsidRPr="00D35E9E" w:rsidRDefault="00D35E9E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Your electronic media should include the date when accessed.</w:t>
      </w:r>
    </w:p>
    <w:p w:rsidR="00D35E9E" w:rsidRPr="00D35E9E" w:rsidRDefault="00D35E9E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Original documents, photos, transcripts of interviews have been included in an appendix at the very end.</w:t>
      </w:r>
    </w:p>
    <w:p w:rsidR="00D35E9E" w:rsidRPr="00D35E9E" w:rsidRDefault="00D35E9E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 have used maps, diagrams, photos in the text if appropriate.</w:t>
      </w:r>
    </w:p>
    <w:p w:rsidR="00D35E9E" w:rsidRPr="00D35E9E" w:rsidRDefault="00D35E9E" w:rsidP="00D35E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35E9E">
        <w:rPr>
          <w:rFonts w:ascii="Times New Roman" w:hAnsi="Times New Roman" w:cs="Times New Roman"/>
          <w:sz w:val="24"/>
        </w:rPr>
        <w:t>You have included a photo of your interviewee (if you have one).</w:t>
      </w:r>
    </w:p>
    <w:p w:rsidR="00D73849" w:rsidRPr="00D35E9E" w:rsidRDefault="00D73849" w:rsidP="00D35E9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D73849" w:rsidRPr="00D35E9E" w:rsidSect="001402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B5" w:rsidRDefault="009330B5" w:rsidP="00D35E9E">
      <w:pPr>
        <w:spacing w:after="0" w:line="240" w:lineRule="auto"/>
      </w:pPr>
      <w:r>
        <w:separator/>
      </w:r>
    </w:p>
  </w:endnote>
  <w:endnote w:type="continuationSeparator" w:id="0">
    <w:p w:rsidR="009330B5" w:rsidRDefault="009330B5" w:rsidP="00D3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B5" w:rsidRDefault="009330B5" w:rsidP="00D35E9E">
      <w:pPr>
        <w:spacing w:after="0" w:line="240" w:lineRule="auto"/>
      </w:pPr>
      <w:r>
        <w:separator/>
      </w:r>
    </w:p>
  </w:footnote>
  <w:footnote w:type="continuationSeparator" w:id="0">
    <w:p w:rsidR="009330B5" w:rsidRDefault="009330B5" w:rsidP="00D3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9E" w:rsidRPr="00D35E9E" w:rsidRDefault="00D35E9E" w:rsidP="00D35E9E">
    <w:pPr>
      <w:jc w:val="center"/>
      <w:rPr>
        <w:rFonts w:ascii="Times New Roman" w:hAnsi="Times New Roman" w:cs="Times New Roman"/>
        <w:b/>
        <w:sz w:val="28"/>
        <w:szCs w:val="28"/>
      </w:rPr>
    </w:pPr>
    <w:r w:rsidRPr="00D35E9E">
      <w:rPr>
        <w:rFonts w:ascii="Times New Roman" w:hAnsi="Times New Roman" w:cs="Times New Roman"/>
        <w:b/>
        <w:sz w:val="28"/>
        <w:szCs w:val="28"/>
      </w:rPr>
      <w:t xml:space="preserve">The </w:t>
    </w:r>
    <w:proofErr w:type="gramStart"/>
    <w:r w:rsidRPr="00D35E9E">
      <w:rPr>
        <w:rFonts w:ascii="Times New Roman" w:hAnsi="Times New Roman" w:cs="Times New Roman"/>
        <w:b/>
        <w:sz w:val="28"/>
        <w:szCs w:val="28"/>
      </w:rPr>
      <w:t>Final  Internal</w:t>
    </w:r>
    <w:proofErr w:type="gramEnd"/>
    <w:r w:rsidRPr="00D35E9E">
      <w:rPr>
        <w:rFonts w:ascii="Times New Roman" w:hAnsi="Times New Roman" w:cs="Times New Roman"/>
        <w:b/>
        <w:sz w:val="28"/>
        <w:szCs w:val="28"/>
      </w:rPr>
      <w:t xml:space="preserve"> Assessment Hand in checklist – (Mr. Patrick Mahoney)</w:t>
    </w:r>
  </w:p>
  <w:p w:rsidR="00D35E9E" w:rsidRDefault="00D35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0B9"/>
    <w:multiLevelType w:val="hybridMultilevel"/>
    <w:tmpl w:val="A56A42FE"/>
    <w:lvl w:ilvl="0" w:tplc="B74EC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49"/>
    <w:rsid w:val="001402FF"/>
    <w:rsid w:val="009330B5"/>
    <w:rsid w:val="00BF2B66"/>
    <w:rsid w:val="00D35E9E"/>
    <w:rsid w:val="00D7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E9E"/>
  </w:style>
  <w:style w:type="paragraph" w:styleId="Footer">
    <w:name w:val="footer"/>
    <w:basedOn w:val="Normal"/>
    <w:link w:val="FooterChar"/>
    <w:uiPriority w:val="99"/>
    <w:semiHidden/>
    <w:unhideWhenUsed/>
    <w:rsid w:val="00D3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2012-10-02T10:25:00Z</dcterms:created>
  <dcterms:modified xsi:type="dcterms:W3CDTF">2012-10-02T10:40:00Z</dcterms:modified>
</cp:coreProperties>
</file>